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CD" w:rsidRPr="008C1B12" w:rsidRDefault="00EA47CD" w:rsidP="00EA47CD">
      <w:pPr>
        <w:contextualSpacing/>
        <w:jc w:val="center"/>
        <w:rPr>
          <w:rFonts w:ascii="Lucida Calligraphy" w:hAnsi="Lucida Calligraphy"/>
          <w:sz w:val="40"/>
          <w:szCs w:val="40"/>
        </w:rPr>
      </w:pPr>
      <w:r w:rsidRPr="008C1B12">
        <w:rPr>
          <w:rFonts w:ascii="Lucida Calligraphy" w:hAnsi="Lucida Calligraphy"/>
          <w:sz w:val="40"/>
          <w:szCs w:val="40"/>
        </w:rPr>
        <w:t>Studio in Ceramics</w:t>
      </w:r>
    </w:p>
    <w:p w:rsidR="00EA47CD" w:rsidRPr="008C1B12" w:rsidRDefault="00EA47CD" w:rsidP="00EA47CD">
      <w:pPr>
        <w:spacing w:line="240" w:lineRule="auto"/>
        <w:contextualSpacing/>
        <w:jc w:val="center"/>
        <w:rPr>
          <w:rFonts w:ascii="Lucida Calligraphy" w:hAnsi="Lucida Calligraphy" w:cs="Times New Roman"/>
          <w:b/>
          <w:sz w:val="26"/>
          <w:szCs w:val="26"/>
        </w:rPr>
      </w:pPr>
      <w:r w:rsidRPr="008C1B12">
        <w:rPr>
          <w:rFonts w:ascii="Lucida Calligraphy" w:hAnsi="Lucida Calligraphy" w:cs="Times New Roman"/>
          <w:b/>
          <w:sz w:val="26"/>
          <w:szCs w:val="26"/>
        </w:rPr>
        <w:t>Glaze</w:t>
      </w:r>
      <w:r w:rsidR="008C1B12" w:rsidRPr="008C1B12">
        <w:rPr>
          <w:rFonts w:ascii="Lucida Calligraphy" w:hAnsi="Lucida Calligraphy" w:cs="Times New Roman"/>
          <w:b/>
          <w:sz w:val="26"/>
          <w:szCs w:val="26"/>
        </w:rPr>
        <w:t xml:space="preserve"> Information</w:t>
      </w:r>
    </w:p>
    <w:p w:rsidR="00EA47CD" w:rsidRPr="008C1B12" w:rsidRDefault="00EA47CD" w:rsidP="00EA47C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932C9" w:rsidRPr="00063265" w:rsidRDefault="008C1B12" w:rsidP="008C1B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What</w:t>
      </w:r>
      <w:r w:rsidR="002932C9" w:rsidRPr="00063265">
        <w:rPr>
          <w:rFonts w:ascii="Times New Roman" w:hAnsi="Times New Roman" w:cs="Times New Roman"/>
          <w:b/>
          <w:sz w:val="28"/>
          <w:szCs w:val="28"/>
        </w:rPr>
        <w:t xml:space="preserve"> it</w:t>
      </w:r>
      <w:r>
        <w:rPr>
          <w:rFonts w:ascii="Times New Roman" w:hAnsi="Times New Roman" w:cs="Times New Roman"/>
          <w:b/>
          <w:sz w:val="28"/>
          <w:szCs w:val="28"/>
        </w:rPr>
        <w:t xml:space="preserve"> is</w:t>
      </w:r>
      <w:r w:rsidR="002932C9" w:rsidRPr="00063265">
        <w:rPr>
          <w:rFonts w:ascii="Times New Roman" w:hAnsi="Times New Roman" w:cs="Times New Roman"/>
          <w:b/>
          <w:sz w:val="28"/>
          <w:szCs w:val="28"/>
        </w:rPr>
        <w:t>:</w:t>
      </w:r>
    </w:p>
    <w:p w:rsidR="001A35B0" w:rsidRPr="008C1B12" w:rsidRDefault="001A35B0" w:rsidP="008C1B12">
      <w:pPr>
        <w:spacing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A liquid suspension of finely ground minerals which is applied on the surface of bisque fired clay.</w:t>
      </w:r>
    </w:p>
    <w:p w:rsidR="001A35B0" w:rsidRPr="008C1B12" w:rsidRDefault="001A35B0" w:rsidP="008C1B12">
      <w:pPr>
        <w:spacing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The glaze ingredients will melt together when fired to form a glossy glass-like surface.</w:t>
      </w:r>
    </w:p>
    <w:p w:rsidR="008C1B12" w:rsidRPr="008C1B12" w:rsidRDefault="008C1B12" w:rsidP="0006326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1A35B0" w:rsidRPr="00063265" w:rsidRDefault="001A35B0" w:rsidP="008C1B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65">
        <w:rPr>
          <w:rFonts w:ascii="Times New Roman" w:hAnsi="Times New Roman" w:cs="Times New Roman"/>
          <w:b/>
          <w:sz w:val="28"/>
          <w:szCs w:val="28"/>
        </w:rPr>
        <w:t>The purpose of a glaze is to:</w:t>
      </w:r>
    </w:p>
    <w:p w:rsidR="001A35B0" w:rsidRPr="008C1B12" w:rsidRDefault="001A35B0" w:rsidP="008C1B1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Decorate or add color to a ceramic piece.</w:t>
      </w:r>
    </w:p>
    <w:p w:rsidR="008C1B12" w:rsidRPr="008C1B12" w:rsidRDefault="001A35B0" w:rsidP="008C1B1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Waterproof a ceramic object.  A clay body should be glazed in order to seal pores and make it water-tight.</w:t>
      </w:r>
      <w:r w:rsidR="008C1B12" w:rsidRPr="008C1B1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932C9" w:rsidRPr="00063265" w:rsidRDefault="002932C9" w:rsidP="008C1B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65">
        <w:rPr>
          <w:rFonts w:ascii="Times New Roman" w:hAnsi="Times New Roman" w:cs="Times New Roman"/>
          <w:b/>
          <w:sz w:val="28"/>
          <w:szCs w:val="28"/>
        </w:rPr>
        <w:t>How to:</w:t>
      </w:r>
    </w:p>
    <w:p w:rsidR="00C40400" w:rsidRPr="008C1B12" w:rsidRDefault="00063265" w:rsidP="008C1B12">
      <w:pPr>
        <w:spacing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Glazing is generally applied</w:t>
      </w:r>
      <w:r w:rsidR="001A35B0" w:rsidRPr="008C1B12">
        <w:rPr>
          <w:rFonts w:ascii="Times New Roman" w:hAnsi="Times New Roman" w:cs="Times New Roman"/>
          <w:sz w:val="21"/>
          <w:szCs w:val="21"/>
        </w:rPr>
        <w:t xml:space="preserve"> by brushing, pouring, dipping or spraying.</w:t>
      </w:r>
    </w:p>
    <w:p w:rsidR="008C1B12" w:rsidRDefault="008C1B12" w:rsidP="00063265">
      <w:pPr>
        <w:spacing w:line="240" w:lineRule="auto"/>
        <w:contextualSpacing/>
        <w:rPr>
          <w:rFonts w:ascii="Times New Roman" w:hAnsi="Times New Roman" w:cs="Times New Roman"/>
        </w:rPr>
      </w:pPr>
    </w:p>
    <w:p w:rsidR="002932C9" w:rsidRPr="00C40400" w:rsidRDefault="002932C9" w:rsidP="008C1B1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63265">
        <w:rPr>
          <w:rFonts w:ascii="Times New Roman" w:hAnsi="Times New Roman" w:cs="Times New Roman"/>
          <w:b/>
          <w:sz w:val="28"/>
          <w:szCs w:val="28"/>
        </w:rPr>
        <w:t>Things to know:</w:t>
      </w:r>
    </w:p>
    <w:p w:rsidR="001A35B0" w:rsidRPr="008C1B12" w:rsidRDefault="001A35B0" w:rsidP="00C404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The color of the liquid glaze IS NOT necessarily the color it will be when fired. (Check glaze chart or color tiles for an idea of glaze color)</w:t>
      </w:r>
    </w:p>
    <w:p w:rsidR="001A35B0" w:rsidRPr="008C1B12" w:rsidRDefault="001A35B0" w:rsidP="00C404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The color and texture of clay will have a great impact on the glaze.</w:t>
      </w:r>
    </w:p>
    <w:p w:rsidR="001A35B0" w:rsidRPr="008C1B12" w:rsidRDefault="001A35B0" w:rsidP="00C404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8C1B12">
        <w:rPr>
          <w:rFonts w:ascii="Times New Roman" w:hAnsi="Times New Roman" w:cs="Times New Roman"/>
          <w:sz w:val="21"/>
          <w:szCs w:val="21"/>
        </w:rPr>
        <w:t>A light</w:t>
      </w:r>
      <w:proofErr w:type="gramEnd"/>
      <w:r w:rsidRPr="008C1B12">
        <w:rPr>
          <w:rFonts w:ascii="Times New Roman" w:hAnsi="Times New Roman" w:cs="Times New Roman"/>
          <w:sz w:val="21"/>
          <w:szCs w:val="21"/>
        </w:rPr>
        <w:t xml:space="preserve"> colored clay will have a better color response.</w:t>
      </w:r>
    </w:p>
    <w:p w:rsidR="001A35B0" w:rsidRPr="008C1B12" w:rsidRDefault="001A35B0" w:rsidP="00C404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The texture of the clay surface can make a nice contrast in the over-all effect of glazing.</w:t>
      </w:r>
    </w:p>
    <w:p w:rsidR="001A35B0" w:rsidRPr="008C1B12" w:rsidRDefault="001A35B0" w:rsidP="00C404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Glaze is a way to enhance the design of your work, not detract from what should be a well-planned project.</w:t>
      </w:r>
    </w:p>
    <w:p w:rsidR="00C40400" w:rsidRPr="008C1B12" w:rsidRDefault="00063265" w:rsidP="0006326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 xml:space="preserve">When firing, the objects should be placed about ¼” apart and from the sides of the kiln to prevent the two surfaces from bonding together.  </w:t>
      </w:r>
    </w:p>
    <w:p w:rsidR="001A35B0" w:rsidRPr="00063265" w:rsidRDefault="002932C9" w:rsidP="008C1B1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3265">
        <w:rPr>
          <w:rFonts w:ascii="Times New Roman" w:hAnsi="Times New Roman" w:cs="Times New Roman"/>
          <w:b/>
          <w:sz w:val="28"/>
          <w:szCs w:val="28"/>
        </w:rPr>
        <w:t>R</w:t>
      </w:r>
      <w:r w:rsidR="001A35B0" w:rsidRPr="00063265">
        <w:rPr>
          <w:rFonts w:ascii="Times New Roman" w:hAnsi="Times New Roman" w:cs="Times New Roman"/>
          <w:b/>
          <w:sz w:val="28"/>
          <w:szCs w:val="28"/>
        </w:rPr>
        <w:t xml:space="preserve">ules </w:t>
      </w:r>
      <w:r w:rsidRPr="00063265">
        <w:rPr>
          <w:rFonts w:ascii="Times New Roman" w:hAnsi="Times New Roman" w:cs="Times New Roman"/>
          <w:b/>
          <w:sz w:val="28"/>
          <w:szCs w:val="28"/>
        </w:rPr>
        <w:t xml:space="preserve">to be </w:t>
      </w:r>
      <w:r w:rsidR="00063265">
        <w:rPr>
          <w:rFonts w:ascii="Times New Roman" w:hAnsi="Times New Roman" w:cs="Times New Roman"/>
          <w:b/>
          <w:sz w:val="28"/>
          <w:szCs w:val="28"/>
        </w:rPr>
        <w:t>successful:</w:t>
      </w:r>
    </w:p>
    <w:p w:rsidR="001A35B0" w:rsidRPr="008C1B12" w:rsidRDefault="001A35B0" w:rsidP="00C404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Glaze is expensive, glaze only those works you plan to keep.</w:t>
      </w:r>
    </w:p>
    <w:p w:rsidR="001A35B0" w:rsidRPr="008C1B12" w:rsidRDefault="002932C9" w:rsidP="00C404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Wipe</w:t>
      </w:r>
      <w:r w:rsidR="001A35B0" w:rsidRPr="008C1B12">
        <w:rPr>
          <w:rFonts w:ascii="Times New Roman" w:hAnsi="Times New Roman" w:cs="Times New Roman"/>
          <w:sz w:val="21"/>
          <w:szCs w:val="21"/>
        </w:rPr>
        <w:t xml:space="preserve"> off your bisque pieces </w:t>
      </w:r>
      <w:r w:rsidRPr="008C1B12">
        <w:rPr>
          <w:rFonts w:ascii="Times New Roman" w:hAnsi="Times New Roman" w:cs="Times New Roman"/>
          <w:sz w:val="21"/>
          <w:szCs w:val="21"/>
        </w:rPr>
        <w:t xml:space="preserve">with a damp sponge (don’t soak them) </w:t>
      </w:r>
      <w:r w:rsidR="001A35B0" w:rsidRPr="008C1B12">
        <w:rPr>
          <w:rFonts w:ascii="Times New Roman" w:hAnsi="Times New Roman" w:cs="Times New Roman"/>
          <w:sz w:val="21"/>
          <w:szCs w:val="21"/>
        </w:rPr>
        <w:t>to remove any oxidation, dust or clay particles. (Glaze will not stick to loose foreign matter.) Defects from glazing unclean work</w:t>
      </w:r>
      <w:r w:rsidR="00C40400" w:rsidRPr="008C1B12">
        <w:rPr>
          <w:rFonts w:ascii="Times New Roman" w:hAnsi="Times New Roman" w:cs="Times New Roman"/>
          <w:sz w:val="21"/>
          <w:szCs w:val="21"/>
        </w:rPr>
        <w:t xml:space="preserve"> include</w:t>
      </w:r>
      <w:r w:rsidR="001A35B0" w:rsidRPr="008C1B12">
        <w:rPr>
          <w:rFonts w:ascii="Times New Roman" w:hAnsi="Times New Roman" w:cs="Times New Roman"/>
          <w:sz w:val="21"/>
          <w:szCs w:val="21"/>
        </w:rPr>
        <w:t>: Blistering, pinholes, crawling, running, cracks and dull sheen to name a few.</w:t>
      </w:r>
    </w:p>
    <w:p w:rsidR="001A35B0" w:rsidRPr="008C1B12" w:rsidRDefault="001A35B0" w:rsidP="00C404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Remove rough spots before glazing. (No sanding of pots inside building if possible. Go outside if sanding is necessary.)</w:t>
      </w:r>
    </w:p>
    <w:p w:rsidR="001A35B0" w:rsidRPr="008C1B12" w:rsidRDefault="001A35B0" w:rsidP="00C404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Wipe off lids and replace them on glaze containers immediately after using. (Make sure you put the correct lid on the correct glaze container</w:t>
      </w:r>
      <w:proofErr w:type="gramStart"/>
      <w:r w:rsidRPr="008C1B12">
        <w:rPr>
          <w:rFonts w:ascii="Times New Roman" w:hAnsi="Times New Roman" w:cs="Times New Roman"/>
          <w:sz w:val="21"/>
          <w:szCs w:val="21"/>
        </w:rPr>
        <w:t>! )</w:t>
      </w:r>
      <w:proofErr w:type="gramEnd"/>
    </w:p>
    <w:p w:rsidR="00DB25AD" w:rsidRDefault="001A35B0" w:rsidP="00C404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 xml:space="preserve">Check labels, some still contain a small amount of lead which </w:t>
      </w:r>
      <w:proofErr w:type="spellStart"/>
      <w:r w:rsidRPr="008C1B12">
        <w:rPr>
          <w:rFonts w:ascii="Times New Roman" w:hAnsi="Times New Roman" w:cs="Times New Roman"/>
          <w:sz w:val="21"/>
          <w:szCs w:val="21"/>
        </w:rPr>
        <w:t xml:space="preserve">can </w:t>
      </w:r>
      <w:r w:rsidRPr="008C1B12">
        <w:rPr>
          <w:rFonts w:ascii="Times New Roman" w:hAnsi="Times New Roman" w:cs="Times New Roman"/>
          <w:b/>
          <w:sz w:val="21"/>
          <w:szCs w:val="21"/>
        </w:rPr>
        <w:t>not</w:t>
      </w:r>
      <w:proofErr w:type="spellEnd"/>
      <w:r w:rsidRPr="008C1B1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C1B12">
        <w:rPr>
          <w:rFonts w:ascii="Times New Roman" w:hAnsi="Times New Roman" w:cs="Times New Roman"/>
          <w:sz w:val="21"/>
          <w:szCs w:val="21"/>
        </w:rPr>
        <w:t xml:space="preserve">be used for holding food or drink. </w:t>
      </w:r>
    </w:p>
    <w:p w:rsidR="002932C9" w:rsidRPr="008C1B12" w:rsidRDefault="00DB25AD" w:rsidP="00C404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Check labels for number of coats recommended.</w:t>
      </w:r>
      <w:r w:rsidR="001A35B0" w:rsidRPr="008C1B1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A35B0" w:rsidRPr="008C1B12" w:rsidRDefault="001A35B0" w:rsidP="00C404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After glazing your pieces, clean up drips on tables and floor.</w:t>
      </w:r>
    </w:p>
    <w:p w:rsidR="001A35B0" w:rsidRPr="008C1B12" w:rsidRDefault="001A35B0" w:rsidP="00C404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Clean off any glaze that sticks to the foot of the clay piece. Bottoms of pots must be absolutely free of glaze or the pot WILL NOT BE FIRED.</w:t>
      </w:r>
    </w:p>
    <w:p w:rsidR="001A35B0" w:rsidRPr="008C1B12" w:rsidRDefault="001A35B0" w:rsidP="00C404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“</w:t>
      </w:r>
      <w:proofErr w:type="spellStart"/>
      <w:r w:rsidRPr="008C1B12">
        <w:rPr>
          <w:rFonts w:ascii="Times New Roman" w:hAnsi="Times New Roman" w:cs="Times New Roman"/>
          <w:sz w:val="21"/>
          <w:szCs w:val="21"/>
        </w:rPr>
        <w:t>Dryfoot</w:t>
      </w:r>
      <w:proofErr w:type="spellEnd"/>
      <w:r w:rsidRPr="008C1B12">
        <w:rPr>
          <w:rFonts w:ascii="Times New Roman" w:hAnsi="Times New Roman" w:cs="Times New Roman"/>
          <w:sz w:val="21"/>
          <w:szCs w:val="21"/>
        </w:rPr>
        <w:t>” all glazed objects prior to firing.</w:t>
      </w:r>
    </w:p>
    <w:p w:rsidR="002932C9" w:rsidRPr="00063265" w:rsidRDefault="002932C9" w:rsidP="008C1B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3265">
        <w:rPr>
          <w:rFonts w:ascii="Times New Roman" w:hAnsi="Times New Roman" w:cs="Times New Roman"/>
          <w:b/>
          <w:sz w:val="28"/>
          <w:szCs w:val="28"/>
        </w:rPr>
        <w:t>Common Issues:</w:t>
      </w:r>
    </w:p>
    <w:p w:rsidR="001A35B0" w:rsidRPr="008C1B12" w:rsidRDefault="00C40400" w:rsidP="00C4040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Blisters and Pinholes</w:t>
      </w:r>
      <w:r w:rsidR="001A35B0" w:rsidRPr="008C1B12">
        <w:rPr>
          <w:rFonts w:ascii="Times New Roman" w:hAnsi="Times New Roman" w:cs="Times New Roman"/>
          <w:sz w:val="21"/>
          <w:szCs w:val="21"/>
        </w:rPr>
        <w:t>:</w:t>
      </w:r>
      <w:r w:rsidR="002932C9" w:rsidRPr="008C1B12">
        <w:rPr>
          <w:rFonts w:ascii="Times New Roman" w:hAnsi="Times New Roman" w:cs="Times New Roman"/>
          <w:sz w:val="21"/>
          <w:szCs w:val="21"/>
        </w:rPr>
        <w:t xml:space="preserve"> </w:t>
      </w:r>
      <w:r w:rsidR="001A35B0" w:rsidRPr="008C1B12">
        <w:rPr>
          <w:rFonts w:ascii="Times New Roman" w:hAnsi="Times New Roman" w:cs="Times New Roman"/>
          <w:sz w:val="21"/>
          <w:szCs w:val="21"/>
        </w:rPr>
        <w:t>Caused by bisque not being moistened before glazing.  Glaze trapped in the pours of the clay.</w:t>
      </w:r>
      <w:r w:rsidRPr="008C1B12">
        <w:rPr>
          <w:rFonts w:ascii="Times New Roman" w:hAnsi="Times New Roman" w:cs="Times New Roman"/>
          <w:sz w:val="21"/>
          <w:szCs w:val="21"/>
        </w:rPr>
        <w:t xml:space="preserve"> Or a</w:t>
      </w:r>
      <w:r w:rsidR="001A35B0" w:rsidRPr="008C1B12">
        <w:rPr>
          <w:rFonts w:ascii="Times New Roman" w:hAnsi="Times New Roman" w:cs="Times New Roman"/>
          <w:sz w:val="21"/>
          <w:szCs w:val="21"/>
        </w:rPr>
        <w:t xml:space="preserve"> second glaze was applied over a completely dry first coat.</w:t>
      </w:r>
    </w:p>
    <w:p w:rsidR="001A35B0" w:rsidRPr="008C1B12" w:rsidRDefault="00C40400" w:rsidP="00C4040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Crawling or scaling</w:t>
      </w:r>
      <w:r w:rsidR="001A35B0" w:rsidRPr="008C1B12">
        <w:rPr>
          <w:rFonts w:ascii="Times New Roman" w:hAnsi="Times New Roman" w:cs="Times New Roman"/>
          <w:sz w:val="21"/>
          <w:szCs w:val="21"/>
        </w:rPr>
        <w:t>:</w:t>
      </w:r>
      <w:r w:rsidR="002932C9" w:rsidRPr="008C1B12">
        <w:rPr>
          <w:rFonts w:ascii="Times New Roman" w:hAnsi="Times New Roman" w:cs="Times New Roman"/>
          <w:sz w:val="21"/>
          <w:szCs w:val="21"/>
        </w:rPr>
        <w:t xml:space="preserve"> </w:t>
      </w:r>
      <w:r w:rsidR="001A35B0" w:rsidRPr="008C1B12">
        <w:rPr>
          <w:rFonts w:ascii="Times New Roman" w:hAnsi="Times New Roman" w:cs="Times New Roman"/>
          <w:sz w:val="21"/>
          <w:szCs w:val="21"/>
        </w:rPr>
        <w:t>Dust or oil on the clay surface.</w:t>
      </w:r>
    </w:p>
    <w:p w:rsidR="001A35B0" w:rsidRPr="008C1B12" w:rsidRDefault="00C40400" w:rsidP="00C4040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Running glaze</w:t>
      </w:r>
      <w:r w:rsidR="001A35B0" w:rsidRPr="008C1B12">
        <w:rPr>
          <w:rFonts w:ascii="Times New Roman" w:hAnsi="Times New Roman" w:cs="Times New Roman"/>
          <w:sz w:val="21"/>
          <w:szCs w:val="21"/>
        </w:rPr>
        <w:t>:</w:t>
      </w:r>
      <w:r w:rsidR="002932C9" w:rsidRPr="008C1B12">
        <w:rPr>
          <w:rFonts w:ascii="Times New Roman" w:hAnsi="Times New Roman" w:cs="Times New Roman"/>
          <w:sz w:val="21"/>
          <w:szCs w:val="21"/>
        </w:rPr>
        <w:t xml:space="preserve"> </w:t>
      </w:r>
      <w:r w:rsidR="001A35B0" w:rsidRPr="008C1B12">
        <w:rPr>
          <w:rFonts w:ascii="Times New Roman" w:hAnsi="Times New Roman" w:cs="Times New Roman"/>
          <w:sz w:val="21"/>
          <w:szCs w:val="21"/>
        </w:rPr>
        <w:t>Glaze was applied too heavily.</w:t>
      </w:r>
    </w:p>
    <w:p w:rsidR="00063265" w:rsidRPr="00063265" w:rsidRDefault="00C40400" w:rsidP="008C1B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Using </w:t>
      </w:r>
      <w:r w:rsidR="00063265" w:rsidRPr="00063265">
        <w:rPr>
          <w:rFonts w:ascii="Times New Roman" w:hAnsi="Times New Roman" w:cs="Times New Roman"/>
          <w:b/>
          <w:sz w:val="28"/>
          <w:szCs w:val="28"/>
        </w:rPr>
        <w:t>Underglaze:</w:t>
      </w:r>
    </w:p>
    <w:p w:rsidR="00063265" w:rsidRPr="008C1B12" w:rsidRDefault="00063265" w:rsidP="00C404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 xml:space="preserve">Underglaze is applied when clay is in the </w:t>
      </w:r>
      <w:proofErr w:type="spellStart"/>
      <w:r w:rsidRPr="008C1B12">
        <w:rPr>
          <w:rFonts w:ascii="Times New Roman" w:hAnsi="Times New Roman" w:cs="Times New Roman"/>
          <w:sz w:val="21"/>
          <w:szCs w:val="21"/>
        </w:rPr>
        <w:t>greenware</w:t>
      </w:r>
      <w:proofErr w:type="spellEnd"/>
      <w:r w:rsidRPr="008C1B12">
        <w:rPr>
          <w:rFonts w:ascii="Times New Roman" w:hAnsi="Times New Roman" w:cs="Times New Roman"/>
          <w:sz w:val="21"/>
          <w:szCs w:val="21"/>
        </w:rPr>
        <w:t xml:space="preserve"> state (can do at bisque stage as well)</w:t>
      </w:r>
    </w:p>
    <w:p w:rsidR="00063265" w:rsidRPr="008C1B12" w:rsidRDefault="00063265" w:rsidP="00C404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Clear Glaze is put over underglaze after the bisque firing</w:t>
      </w:r>
    </w:p>
    <w:p w:rsidR="00063265" w:rsidRPr="008C1B12" w:rsidRDefault="00063265" w:rsidP="00C404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 xml:space="preserve">Unlike glazes, underglaze colors can be mixed together to create new colors. </w:t>
      </w:r>
    </w:p>
    <w:p w:rsidR="002932C9" w:rsidRPr="008C1B12" w:rsidRDefault="00063265" w:rsidP="00C404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C1B12">
        <w:rPr>
          <w:rFonts w:ascii="Times New Roman" w:hAnsi="Times New Roman" w:cs="Times New Roman"/>
          <w:sz w:val="21"/>
          <w:szCs w:val="21"/>
        </w:rPr>
        <w:t>Also unlike glazes, the color when fired is similar to the color when wet (another reason why painters often prefer underglazes.)</w:t>
      </w:r>
    </w:p>
    <w:sectPr w:rsidR="002932C9" w:rsidRPr="008C1B12" w:rsidSect="008C1B12">
      <w:pgSz w:w="12240" w:h="15840"/>
      <w:pgMar w:top="720" w:right="720" w:bottom="720" w:left="72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32D"/>
    <w:multiLevelType w:val="hybridMultilevel"/>
    <w:tmpl w:val="C5362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321AD"/>
    <w:multiLevelType w:val="hybridMultilevel"/>
    <w:tmpl w:val="457E6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97115"/>
    <w:multiLevelType w:val="hybridMultilevel"/>
    <w:tmpl w:val="2578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3366F"/>
    <w:multiLevelType w:val="hybridMultilevel"/>
    <w:tmpl w:val="BFDE3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53032"/>
    <w:multiLevelType w:val="hybridMultilevel"/>
    <w:tmpl w:val="47305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E250B"/>
    <w:multiLevelType w:val="hybridMultilevel"/>
    <w:tmpl w:val="9D5C4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14AF8"/>
    <w:multiLevelType w:val="hybridMultilevel"/>
    <w:tmpl w:val="8ADA3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50E73"/>
    <w:multiLevelType w:val="hybridMultilevel"/>
    <w:tmpl w:val="2EF4C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B0"/>
    <w:rsid w:val="00063265"/>
    <w:rsid w:val="001A35B0"/>
    <w:rsid w:val="002932C9"/>
    <w:rsid w:val="008C1B12"/>
    <w:rsid w:val="00C40400"/>
    <w:rsid w:val="00DB25AD"/>
    <w:rsid w:val="00E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NPCSD</cp:lastModifiedBy>
  <cp:revision>5</cp:revision>
  <dcterms:created xsi:type="dcterms:W3CDTF">2014-10-22T15:30:00Z</dcterms:created>
  <dcterms:modified xsi:type="dcterms:W3CDTF">2014-10-22T17:01:00Z</dcterms:modified>
</cp:coreProperties>
</file>